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ОБ ОТКРЫТИИ И ПОРЯДКЕ ВЕДЕНИЯ РЕЕСТРА
</w:t>
      </w:r>
    </w:p>
    <w:p>
      <w:r>
        <w:t xml:space="preserve">АКЦИОНЕРОВ (К ПОЛОЖЕНИЮ О РЕЕСТРЕ АКЦИОНЕРОВ И ПОРЯДКЕ ЕГО ВЕДЕНИЯ)
</w:t>
      </w:r>
    </w:p>
    <w:p>
      <w:r>
        <w:t xml:space="preserve">(ТИПОВАЯ ФОРМА)
</w:t>
      </w:r>
    </w:p>
    <w:p>
      <w:r>
        <w:t xml:space="preserve">к Положению о реестре акционеров и порядка его ведения
</w:t>
      </w:r>
    </w:p>
    <w:p>
      <w:r>
        <w:t xml:space="preserve">____________________________________________________________
</w:t>
      </w:r>
    </w:p>
    <w:p>
      <w:r>
        <w:t xml:space="preserve">(наименование акционерного Общества)
</w:t>
      </w:r>
    </w:p>
    <w:p>
      <w:r>
        <w:t xml:space="preserve">П Р И К А З  No.___
</w:t>
      </w:r>
    </w:p>
    <w:p>
      <w:r>
        <w:t xml:space="preserve">"___"_________________         _________________________________
</w:t>
      </w:r>
    </w:p>
    <w:p>
      <w:r>
        <w:t xml:space="preserve">(наименование населенного пункта)
</w:t>
      </w:r>
    </w:p>
    <w:p>
      <w:r>
        <w:t xml:space="preserve">Об открытии и порядке
</w:t>
      </w:r>
    </w:p>
    <w:p>
      <w:r>
        <w:t xml:space="preserve">ведения реестра акционеров
</w:t>
      </w:r>
    </w:p>
    <w:p>
      <w:r>
        <w:t xml:space="preserve">В соответствии с Указом Президента Российской Федерации "О мерах
</w:t>
      </w:r>
    </w:p>
    <w:p>
      <w:r>
        <w:t xml:space="preserve">по защите прав акционеров" 1769 от  27.10.93,  Положением  о  реестре
</w:t>
      </w:r>
    </w:p>
    <w:p>
      <w:r>
        <w:t xml:space="preserve">акционеров акционерного  Общества,  утвержденным ГКИ РФ No.  840-р от
</w:t>
      </w:r>
    </w:p>
    <w:p>
      <w:r>
        <w:t xml:space="preserve">18.04.94 г.,  на основании Положения о реестре акционеров  и  порядке
</w:t>
      </w:r>
    </w:p>
    <w:p>
      <w:r>
        <w:t xml:space="preserve">его ведения,
</w:t>
      </w:r>
    </w:p>
    <w:p>
      <w:r>
        <w:t xml:space="preserve">П Р И К А З Ы В А Ю :
</w:t>
      </w:r>
    </w:p>
    <w:p>
      <w:r>
        <w:t xml:space="preserve">1. Открыть реестр акционеров акционерного Общества _____________
</w:t>
      </w:r>
    </w:p>
    <w:p>
      <w:r>
        <w:t xml:space="preserve">______________________ с "___"______________ 199__ года.
</w:t>
      </w:r>
    </w:p>
    <w:p>
      <w:r>
        <w:t xml:space="preserve">2. Возложить обязанности по ведению реестра на _________________
</w:t>
      </w:r>
    </w:p>
    <w:p>
      <w:r>
        <w:t xml:space="preserve">_____________________________________________________________________
</w:t>
      </w:r>
    </w:p>
    <w:p>
      <w:r>
        <w:t xml:space="preserve">(указать наименование структурного подразделения или должности
</w:t>
      </w:r>
    </w:p>
    <w:p>
      <w:r>
        <w:t xml:space="preserve">_____________________________________________________________________
</w:t>
      </w:r>
    </w:p>
    <w:p>
      <w:r>
        <w:t xml:space="preserve">ответственного лица АО)
</w:t>
      </w:r>
    </w:p>
    <w:p>
      <w:r>
        <w:t xml:space="preserve">3. _____________________________________________________________
</w:t>
      </w:r>
    </w:p>
    <w:p>
      <w:r>
        <w:t xml:space="preserve">(наименование подразделения или должности ответственного лица)
</w:t>
      </w:r>
    </w:p>
    <w:p>
      <w:r>
        <w:t xml:space="preserve">осуществлять ведение реестра акционеров в соответствии с Положением о
</w:t>
      </w:r>
    </w:p>
    <w:p>
      <w:r>
        <w:t xml:space="preserve">реестре акционеров  и  порядке  его  ведения и действующим российским
</w:t>
      </w:r>
    </w:p>
    <w:p>
      <w:r>
        <w:t xml:space="preserve">законодательством.
</w:t>
      </w:r>
    </w:p>
    <w:p>
      <w:r>
        <w:t xml:space="preserve">Генеральный директор  ___________________    ___________________
</w:t>
      </w:r>
    </w:p>
    <w:p>
      <w:r>
        <w:t xml:space="preserve">(подпись)          (фамилия, инициалы)
</w:t>
      </w:r>
    </w:p>
    <w:p>
      <w:r>
        <w:t xml:space="preserve">Исп. ___________________________________________________________
</w:t>
      </w:r>
    </w:p>
    <w:p>
      <w:r>
        <w:t xml:space="preserve">(фамилия, инициалы, служебный телефон)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2023-10-10T09:38:18.982Z</dcterms:created>
  <dcterms:modified xsi:type="dcterms:W3CDTF">2023-10-10T09:38:18.982Z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